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5ACF" w:rsidRPr="003312E2" w:rsidRDefault="009C5ACF" w:rsidP="006D2A5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312E2">
        <w:rPr>
          <w:rFonts w:ascii="Times New Roman" w:hAnsi="Times New Roman" w:cs="Times New Roman"/>
          <w:b/>
          <w:sz w:val="24"/>
          <w:szCs w:val="24"/>
        </w:rPr>
        <w:t>Информация о внесении изменений в сведения о договоре</w:t>
      </w:r>
    </w:p>
    <w:p w:rsidR="00B229C3" w:rsidRPr="003312E2" w:rsidRDefault="00375CD2" w:rsidP="00A92B6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312E2">
        <w:rPr>
          <w:rFonts w:ascii="Times New Roman" w:hAnsi="Times New Roman" w:cs="Times New Roman"/>
          <w:sz w:val="24"/>
          <w:szCs w:val="24"/>
        </w:rPr>
        <w:t xml:space="preserve">В соответствии с </w:t>
      </w:r>
      <w:r w:rsidR="005A37D9" w:rsidRPr="003312E2">
        <w:rPr>
          <w:rFonts w:ascii="Times New Roman" w:hAnsi="Times New Roman" w:cs="Times New Roman"/>
          <w:sz w:val="24"/>
          <w:szCs w:val="24"/>
        </w:rPr>
        <w:t xml:space="preserve">Дополнительным соглашением </w:t>
      </w:r>
      <w:r w:rsidR="00FE4C72" w:rsidRPr="003312E2">
        <w:rPr>
          <w:rFonts w:ascii="Times New Roman" w:hAnsi="Times New Roman" w:cs="Times New Roman"/>
          <w:sz w:val="24"/>
          <w:szCs w:val="24"/>
        </w:rPr>
        <w:t xml:space="preserve">№ </w:t>
      </w:r>
      <w:r w:rsidR="00891ECF">
        <w:rPr>
          <w:rFonts w:ascii="Times New Roman" w:hAnsi="Times New Roman" w:cs="Times New Roman"/>
          <w:sz w:val="24"/>
          <w:szCs w:val="24"/>
        </w:rPr>
        <w:t>1</w:t>
      </w:r>
      <w:r w:rsidR="00A052C5" w:rsidRPr="003312E2">
        <w:rPr>
          <w:rFonts w:ascii="Times New Roman" w:hAnsi="Times New Roman" w:cs="Times New Roman"/>
          <w:sz w:val="24"/>
          <w:szCs w:val="24"/>
        </w:rPr>
        <w:t xml:space="preserve"> </w:t>
      </w:r>
      <w:r w:rsidR="00FE4C72" w:rsidRPr="003312E2">
        <w:rPr>
          <w:rFonts w:ascii="Times New Roman" w:hAnsi="Times New Roman" w:cs="Times New Roman"/>
          <w:sz w:val="24"/>
          <w:szCs w:val="24"/>
        </w:rPr>
        <w:t xml:space="preserve">от </w:t>
      </w:r>
      <w:r w:rsidR="00815FA8">
        <w:rPr>
          <w:rFonts w:ascii="Times New Roman" w:hAnsi="Times New Roman" w:cs="Times New Roman"/>
          <w:sz w:val="24"/>
          <w:szCs w:val="24"/>
        </w:rPr>
        <w:t>30 ноября</w:t>
      </w:r>
      <w:r w:rsidR="00FE4C72" w:rsidRPr="003312E2">
        <w:rPr>
          <w:rFonts w:ascii="Times New Roman" w:hAnsi="Times New Roman" w:cs="Times New Roman"/>
          <w:sz w:val="24"/>
          <w:szCs w:val="24"/>
        </w:rPr>
        <w:t xml:space="preserve"> </w:t>
      </w:r>
      <w:r w:rsidR="00F77349" w:rsidRPr="003312E2">
        <w:rPr>
          <w:rFonts w:ascii="Times New Roman" w:hAnsi="Times New Roman" w:cs="Times New Roman"/>
          <w:sz w:val="24"/>
          <w:szCs w:val="24"/>
        </w:rPr>
        <w:t>202</w:t>
      </w:r>
      <w:r w:rsidR="00A92B6F" w:rsidRPr="003312E2">
        <w:rPr>
          <w:rFonts w:ascii="Times New Roman" w:hAnsi="Times New Roman" w:cs="Times New Roman"/>
          <w:sz w:val="24"/>
          <w:szCs w:val="24"/>
        </w:rPr>
        <w:t>3</w:t>
      </w:r>
      <w:r w:rsidR="008203F3" w:rsidRPr="003312E2">
        <w:rPr>
          <w:rFonts w:ascii="Times New Roman" w:hAnsi="Times New Roman" w:cs="Times New Roman"/>
          <w:sz w:val="24"/>
          <w:szCs w:val="24"/>
        </w:rPr>
        <w:t xml:space="preserve"> г. в Дог</w:t>
      </w:r>
      <w:r w:rsidR="00C2427E">
        <w:rPr>
          <w:rFonts w:ascii="Times New Roman" w:hAnsi="Times New Roman" w:cs="Times New Roman"/>
          <w:sz w:val="24"/>
          <w:szCs w:val="24"/>
        </w:rPr>
        <w:t xml:space="preserve">овор от </w:t>
      </w:r>
      <w:r w:rsidR="00AA29CA">
        <w:rPr>
          <w:rFonts w:ascii="Times New Roman" w:hAnsi="Times New Roman" w:cs="Times New Roman"/>
          <w:sz w:val="24"/>
          <w:szCs w:val="24"/>
        </w:rPr>
        <w:t>26.12.2022</w:t>
      </w:r>
      <w:r w:rsidR="00A92B6F" w:rsidRPr="003312E2">
        <w:rPr>
          <w:rFonts w:ascii="Times New Roman" w:hAnsi="Times New Roman" w:cs="Times New Roman"/>
          <w:sz w:val="24"/>
          <w:szCs w:val="24"/>
        </w:rPr>
        <w:t xml:space="preserve"> </w:t>
      </w:r>
      <w:r w:rsidR="00F77349" w:rsidRPr="003312E2">
        <w:rPr>
          <w:rFonts w:ascii="Times New Roman" w:hAnsi="Times New Roman" w:cs="Times New Roman"/>
          <w:sz w:val="24"/>
          <w:szCs w:val="24"/>
        </w:rPr>
        <w:t>№ Р</w:t>
      </w:r>
      <w:r w:rsidR="00AA29CA">
        <w:rPr>
          <w:rFonts w:ascii="Times New Roman" w:hAnsi="Times New Roman" w:cs="Times New Roman"/>
          <w:sz w:val="24"/>
          <w:szCs w:val="24"/>
        </w:rPr>
        <w:t>1420</w:t>
      </w:r>
      <w:r w:rsidR="00C84CCE" w:rsidRPr="003312E2">
        <w:rPr>
          <w:rFonts w:ascii="Times New Roman" w:hAnsi="Times New Roman" w:cs="Times New Roman"/>
          <w:sz w:val="24"/>
          <w:szCs w:val="24"/>
        </w:rPr>
        <w:t>-УСР-ОКТР</w:t>
      </w:r>
      <w:r w:rsidRPr="003312E2">
        <w:rPr>
          <w:rFonts w:ascii="Times New Roman" w:hAnsi="Times New Roman" w:cs="Times New Roman"/>
          <w:sz w:val="24"/>
          <w:szCs w:val="24"/>
        </w:rPr>
        <w:t>/2</w:t>
      </w:r>
      <w:r w:rsidR="00BC387B">
        <w:rPr>
          <w:rFonts w:ascii="Times New Roman" w:hAnsi="Times New Roman" w:cs="Times New Roman"/>
          <w:sz w:val="24"/>
          <w:szCs w:val="24"/>
        </w:rPr>
        <w:t>2</w:t>
      </w:r>
      <w:r w:rsidRPr="003312E2">
        <w:rPr>
          <w:rFonts w:ascii="Times New Roman" w:hAnsi="Times New Roman" w:cs="Times New Roman"/>
          <w:sz w:val="24"/>
          <w:szCs w:val="24"/>
        </w:rPr>
        <w:t xml:space="preserve"> (далее – Договор) внесены следующие изменения:</w:t>
      </w:r>
    </w:p>
    <w:p w:rsidR="00B01652" w:rsidRPr="00B01652" w:rsidRDefault="00B01652" w:rsidP="00B01652">
      <w:pPr>
        <w:widowControl w:val="0"/>
        <w:shd w:val="clear" w:color="auto" w:fill="FFFFFF"/>
        <w:tabs>
          <w:tab w:val="left" w:pos="851"/>
        </w:tabs>
        <w:spacing w:after="0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01652">
        <w:rPr>
          <w:rFonts w:ascii="Times New Roman" w:eastAsia="Times New Roman" w:hAnsi="Times New Roman" w:cs="Times New Roman"/>
          <w:sz w:val="24"/>
          <w:szCs w:val="24"/>
          <w:lang w:eastAsia="ar-SA"/>
        </w:rPr>
        <w:t>1. Изложить п. 4.1 Договора в следующей редакции: «Срок выполнения работ определяется Графиком производства работ на Объекте, оформленным по форме Приложения №2.</w:t>
      </w:r>
    </w:p>
    <w:p w:rsidR="00B01652" w:rsidRPr="00B01652" w:rsidRDefault="00B01652" w:rsidP="00B01652">
      <w:pPr>
        <w:widowControl w:val="0"/>
        <w:shd w:val="clear" w:color="auto" w:fill="FFFFFF"/>
        <w:tabs>
          <w:tab w:val="left" w:pos="851"/>
        </w:tabs>
        <w:spacing w:after="240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01652">
        <w:rPr>
          <w:rFonts w:ascii="Times New Roman" w:eastAsia="Times New Roman" w:hAnsi="Times New Roman" w:cs="Times New Roman"/>
          <w:sz w:val="24"/>
          <w:szCs w:val="24"/>
          <w:lang w:eastAsia="ar-SA"/>
        </w:rPr>
        <w:t>Дата начала работ: дата подписания Договора.</w:t>
      </w:r>
    </w:p>
    <w:p w:rsidR="00B01652" w:rsidRPr="00B01652" w:rsidRDefault="00B01652" w:rsidP="00B01652">
      <w:pPr>
        <w:widowControl w:val="0"/>
        <w:shd w:val="clear" w:color="auto" w:fill="FFFFFF"/>
        <w:tabs>
          <w:tab w:val="left" w:pos="851"/>
        </w:tabs>
        <w:spacing w:after="240"/>
        <w:ind w:firstLine="70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01652">
        <w:rPr>
          <w:rFonts w:ascii="Times New Roman" w:eastAsia="Times New Roman" w:hAnsi="Times New Roman" w:cs="Times New Roman"/>
          <w:sz w:val="24"/>
          <w:szCs w:val="24"/>
          <w:lang w:eastAsia="ar-SA"/>
        </w:rPr>
        <w:t>Дата окончания работ: 29 ноября 2024 года</w:t>
      </w:r>
      <w:proofErr w:type="gramStart"/>
      <w:r w:rsidRPr="00B01652">
        <w:rPr>
          <w:rFonts w:ascii="Times New Roman" w:eastAsia="Times New Roman" w:hAnsi="Times New Roman" w:cs="Times New Roman"/>
          <w:sz w:val="24"/>
          <w:szCs w:val="24"/>
          <w:lang w:eastAsia="ar-SA"/>
        </w:rPr>
        <w:t>.».</w:t>
      </w:r>
      <w:proofErr w:type="gramEnd"/>
    </w:p>
    <w:p w:rsidR="00B01652" w:rsidRPr="00B01652" w:rsidRDefault="00B01652" w:rsidP="00B01652">
      <w:pPr>
        <w:widowControl w:val="0"/>
        <w:tabs>
          <w:tab w:val="left" w:pos="851"/>
        </w:tabs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01652">
        <w:rPr>
          <w:rFonts w:ascii="Times New Roman" w:eastAsia="Times New Roman" w:hAnsi="Times New Roman" w:cs="Times New Roman"/>
          <w:sz w:val="24"/>
          <w:szCs w:val="24"/>
          <w:lang w:eastAsia="ar-SA"/>
        </w:rPr>
        <w:t>2. Изложить п. 11.3 Договора в следующей редакции: «Гарантийный срок на выполненные работы устанавливается до 30.11.2026.».</w:t>
      </w:r>
    </w:p>
    <w:p w:rsidR="00B01652" w:rsidRPr="00B01652" w:rsidRDefault="00B01652" w:rsidP="00B01652">
      <w:pPr>
        <w:widowControl w:val="0"/>
        <w:tabs>
          <w:tab w:val="left" w:pos="851"/>
        </w:tabs>
        <w:spacing w:after="0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B0165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3. Изложить п. 14.1 Договора в следующей редакции: «Договор вступает в силу с даты его подписания и действует </w:t>
      </w:r>
      <w:r w:rsidRPr="00B01652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по 30 декабря 2024</w:t>
      </w:r>
      <w:r w:rsidRPr="00B01652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года включительно</w:t>
      </w:r>
      <w:proofErr w:type="gramStart"/>
      <w:r w:rsidRPr="00B01652">
        <w:rPr>
          <w:rFonts w:ascii="Times New Roman" w:eastAsia="Times New Roman" w:hAnsi="Times New Roman" w:cs="Times New Roman"/>
          <w:sz w:val="24"/>
          <w:szCs w:val="24"/>
          <w:lang w:eastAsia="ar-SA"/>
        </w:rPr>
        <w:t>.».</w:t>
      </w:r>
      <w:proofErr w:type="gramEnd"/>
    </w:p>
    <w:p w:rsidR="009C5ACF" w:rsidRPr="003E13D8" w:rsidRDefault="009C5ACF" w:rsidP="00375CD2">
      <w:pPr>
        <w:spacing w:line="240" w:lineRule="auto"/>
        <w:rPr>
          <w:rFonts w:ascii="Times New Roman" w:hAnsi="Times New Roman" w:cs="Times New Roman"/>
          <w:b/>
        </w:rPr>
      </w:pPr>
    </w:p>
    <w:tbl>
      <w:tblPr>
        <w:tblW w:w="14777" w:type="dxa"/>
        <w:tblLayout w:type="fixed"/>
        <w:tblLook w:val="0000" w:firstRow="0" w:lastRow="0" w:firstColumn="0" w:lastColumn="0" w:noHBand="0" w:noVBand="0"/>
      </w:tblPr>
      <w:tblGrid>
        <w:gridCol w:w="1868"/>
        <w:gridCol w:w="3981"/>
        <w:gridCol w:w="1464"/>
        <w:gridCol w:w="1463"/>
        <w:gridCol w:w="1538"/>
        <w:gridCol w:w="1682"/>
        <w:gridCol w:w="2781"/>
      </w:tblGrid>
      <w:tr w:rsidR="00FC6E25" w:rsidRPr="003E13D8" w:rsidTr="003E13D8">
        <w:trPr>
          <w:trHeight w:val="699"/>
          <w:tblHeader/>
        </w:trPr>
        <w:tc>
          <w:tcPr>
            <w:tcW w:w="1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C6E25" w:rsidRPr="003E13D8" w:rsidRDefault="00FC6E25" w:rsidP="00375CD2">
            <w:pPr>
              <w:suppressAutoHyphens/>
              <w:snapToGrid w:val="0"/>
              <w:spacing w:line="240" w:lineRule="auto"/>
              <w:ind w:right="68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3E13D8">
              <w:rPr>
                <w:rFonts w:ascii="Times New Roman" w:hAnsi="Times New Roman" w:cs="Times New Roman"/>
                <w:b/>
                <w:lang w:eastAsia="ar-SA"/>
              </w:rPr>
              <w:t>ОКПД 2</w:t>
            </w:r>
          </w:p>
          <w:p w:rsidR="00FC6E25" w:rsidRPr="003E13D8" w:rsidRDefault="00FC6E25" w:rsidP="00375CD2">
            <w:pPr>
              <w:suppressAutoHyphens/>
              <w:snapToGrid w:val="0"/>
              <w:spacing w:line="240" w:lineRule="auto"/>
              <w:ind w:right="68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</w:p>
        </w:tc>
        <w:tc>
          <w:tcPr>
            <w:tcW w:w="39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C6E25" w:rsidRPr="003E13D8" w:rsidRDefault="00FC6E25" w:rsidP="00375CD2">
            <w:pPr>
              <w:suppressAutoHyphens/>
              <w:snapToGrid w:val="0"/>
              <w:spacing w:line="240" w:lineRule="auto"/>
              <w:ind w:right="68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3E13D8">
              <w:rPr>
                <w:rFonts w:ascii="Times New Roman" w:hAnsi="Times New Roman" w:cs="Times New Roman"/>
                <w:b/>
                <w:lang w:eastAsia="ar-SA"/>
              </w:rPr>
              <w:t>Наименование товара</w:t>
            </w:r>
          </w:p>
        </w:tc>
        <w:tc>
          <w:tcPr>
            <w:tcW w:w="1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C6E25" w:rsidRPr="003E13D8" w:rsidRDefault="00FC6E25" w:rsidP="00375CD2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3E13D8">
              <w:rPr>
                <w:rFonts w:ascii="Times New Roman" w:hAnsi="Times New Roman" w:cs="Times New Roman"/>
                <w:b/>
                <w:lang w:eastAsia="ar-SA"/>
              </w:rPr>
              <w:t>Количество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FC6E25" w:rsidRPr="003E13D8" w:rsidRDefault="00FC6E25" w:rsidP="00375CD2">
            <w:pPr>
              <w:suppressAutoHyphens/>
              <w:spacing w:line="240" w:lineRule="auto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3E13D8">
              <w:rPr>
                <w:rFonts w:ascii="Times New Roman" w:hAnsi="Times New Roman" w:cs="Times New Roman"/>
                <w:b/>
                <w:lang w:eastAsia="ar-SA"/>
              </w:rPr>
              <w:t>Единица измерения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E25" w:rsidRPr="003E13D8" w:rsidRDefault="00FC6E25" w:rsidP="00375CD2">
            <w:pPr>
              <w:suppressAutoHyphens/>
              <w:spacing w:line="240" w:lineRule="auto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3E13D8">
              <w:rPr>
                <w:rFonts w:ascii="Times New Roman" w:hAnsi="Times New Roman" w:cs="Times New Roman"/>
                <w:b/>
                <w:lang w:eastAsia="ar-SA"/>
              </w:rPr>
              <w:t xml:space="preserve">Цена за единицу 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E25" w:rsidRPr="003E13D8" w:rsidRDefault="00FC6E25" w:rsidP="00375CD2">
            <w:pPr>
              <w:suppressAutoHyphens/>
              <w:spacing w:line="240" w:lineRule="auto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3E13D8">
              <w:rPr>
                <w:rFonts w:ascii="Times New Roman" w:hAnsi="Times New Roman" w:cs="Times New Roman"/>
                <w:b/>
                <w:lang w:eastAsia="ar-SA"/>
              </w:rPr>
              <w:t>Цена договора</w:t>
            </w:r>
          </w:p>
        </w:tc>
        <w:tc>
          <w:tcPr>
            <w:tcW w:w="2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E25" w:rsidRPr="003E13D8" w:rsidRDefault="00FC6E25" w:rsidP="00386B10">
            <w:pPr>
              <w:suppressAutoHyphens/>
              <w:spacing w:line="240" w:lineRule="auto"/>
              <w:jc w:val="center"/>
              <w:rPr>
                <w:rFonts w:ascii="Times New Roman" w:hAnsi="Times New Roman" w:cs="Times New Roman"/>
                <w:b/>
                <w:lang w:eastAsia="ar-SA"/>
              </w:rPr>
            </w:pPr>
            <w:r w:rsidRPr="003E13D8">
              <w:rPr>
                <w:rFonts w:ascii="Times New Roman" w:hAnsi="Times New Roman" w:cs="Times New Roman"/>
                <w:b/>
                <w:lang w:eastAsia="ar-SA"/>
              </w:rPr>
              <w:t>Страна происхождения товара (страна регистрации производителя товара)</w:t>
            </w:r>
          </w:p>
        </w:tc>
      </w:tr>
      <w:tr w:rsidR="00FC6E25" w:rsidRPr="003E13D8" w:rsidTr="003E13D8">
        <w:trPr>
          <w:trHeight w:val="234"/>
          <w:tblHeader/>
        </w:trPr>
        <w:tc>
          <w:tcPr>
            <w:tcW w:w="1868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FC6E25" w:rsidRPr="003E13D8" w:rsidRDefault="00FC6E25" w:rsidP="00375CD2">
            <w:pPr>
              <w:suppressAutoHyphens/>
              <w:snapToGrid w:val="0"/>
              <w:spacing w:line="240" w:lineRule="auto"/>
              <w:ind w:right="68"/>
              <w:jc w:val="center"/>
              <w:rPr>
                <w:rFonts w:ascii="Times New Roman" w:hAnsi="Times New Roman" w:cs="Times New Roman"/>
                <w:bCs/>
                <w:lang w:eastAsia="ar-SA"/>
              </w:rPr>
            </w:pPr>
            <w:r w:rsidRPr="003E13D8">
              <w:rPr>
                <w:rFonts w:ascii="Times New Roman" w:hAnsi="Times New Roman" w:cs="Times New Roman"/>
                <w:b/>
                <w:bCs/>
                <w:lang w:eastAsia="ar-SA"/>
              </w:rPr>
              <w:t>1</w:t>
            </w:r>
          </w:p>
        </w:tc>
        <w:tc>
          <w:tcPr>
            <w:tcW w:w="3981" w:type="dxa"/>
            <w:tcBorders>
              <w:left w:val="single" w:sz="4" w:space="0" w:color="000000"/>
              <w:bottom w:val="single" w:sz="4" w:space="0" w:color="auto"/>
            </w:tcBorders>
          </w:tcPr>
          <w:p w:rsidR="00FC6E25" w:rsidRPr="003E13D8" w:rsidRDefault="00FC6E25" w:rsidP="00375CD2">
            <w:pPr>
              <w:suppressAutoHyphens/>
              <w:snapToGrid w:val="0"/>
              <w:spacing w:line="240" w:lineRule="auto"/>
              <w:ind w:left="-250" w:right="68"/>
              <w:jc w:val="center"/>
              <w:rPr>
                <w:rFonts w:ascii="Times New Roman" w:hAnsi="Times New Roman" w:cs="Times New Roman"/>
                <w:bCs/>
                <w:lang w:eastAsia="ar-SA"/>
              </w:rPr>
            </w:pPr>
            <w:r w:rsidRPr="003E13D8">
              <w:rPr>
                <w:rFonts w:ascii="Times New Roman" w:hAnsi="Times New Roman" w:cs="Times New Roman"/>
                <w:b/>
                <w:bCs/>
                <w:lang w:eastAsia="ar-SA"/>
              </w:rPr>
              <w:t>2</w:t>
            </w:r>
          </w:p>
        </w:tc>
        <w:tc>
          <w:tcPr>
            <w:tcW w:w="1464" w:type="dxa"/>
            <w:tcBorders>
              <w:left w:val="single" w:sz="4" w:space="0" w:color="000000"/>
              <w:bottom w:val="single" w:sz="4" w:space="0" w:color="auto"/>
            </w:tcBorders>
          </w:tcPr>
          <w:p w:rsidR="00FC6E25" w:rsidRPr="003E13D8" w:rsidRDefault="00FC6E25" w:rsidP="00375CD2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Cs/>
                <w:lang w:eastAsia="ar-SA"/>
              </w:rPr>
            </w:pPr>
            <w:r w:rsidRPr="003E13D8">
              <w:rPr>
                <w:rFonts w:ascii="Times New Roman" w:hAnsi="Times New Roman" w:cs="Times New Roman"/>
                <w:b/>
                <w:bCs/>
                <w:lang w:eastAsia="ar-SA"/>
              </w:rPr>
              <w:t>3</w:t>
            </w:r>
          </w:p>
        </w:tc>
        <w:tc>
          <w:tcPr>
            <w:tcW w:w="1463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FC6E25" w:rsidRPr="003E13D8" w:rsidRDefault="00FC6E25" w:rsidP="00375CD2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Cs/>
                <w:lang w:eastAsia="ar-SA"/>
              </w:rPr>
            </w:pPr>
            <w:r w:rsidRPr="003E13D8">
              <w:rPr>
                <w:rFonts w:ascii="Times New Roman" w:hAnsi="Times New Roman" w:cs="Times New Roman"/>
                <w:b/>
                <w:bCs/>
                <w:lang w:eastAsia="ar-SA"/>
              </w:rPr>
              <w:t>4</w:t>
            </w:r>
          </w:p>
        </w:tc>
        <w:tc>
          <w:tcPr>
            <w:tcW w:w="1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E25" w:rsidRPr="003E13D8" w:rsidRDefault="00FC6E25" w:rsidP="00375CD2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Cs/>
                <w:lang w:eastAsia="ar-SA"/>
              </w:rPr>
            </w:pPr>
            <w:r w:rsidRPr="003E13D8">
              <w:rPr>
                <w:rFonts w:ascii="Times New Roman" w:hAnsi="Times New Roman" w:cs="Times New Roman"/>
                <w:b/>
                <w:bCs/>
                <w:lang w:eastAsia="ar-SA"/>
              </w:rPr>
              <w:t>5</w:t>
            </w:r>
          </w:p>
        </w:tc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E25" w:rsidRPr="003E13D8" w:rsidRDefault="00FC6E25" w:rsidP="00375CD2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ar-SA"/>
              </w:rPr>
            </w:pPr>
            <w:r w:rsidRPr="003E13D8">
              <w:rPr>
                <w:rFonts w:ascii="Times New Roman" w:hAnsi="Times New Roman" w:cs="Times New Roman"/>
                <w:b/>
                <w:bCs/>
                <w:lang w:eastAsia="ar-SA"/>
              </w:rPr>
              <w:t>6</w:t>
            </w:r>
          </w:p>
        </w:tc>
        <w:tc>
          <w:tcPr>
            <w:tcW w:w="27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6E25" w:rsidRPr="003E13D8" w:rsidRDefault="00FC6E25" w:rsidP="00375CD2">
            <w:pPr>
              <w:suppressAutoHyphens/>
              <w:snapToGrid w:val="0"/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lang w:eastAsia="ar-SA"/>
              </w:rPr>
            </w:pPr>
            <w:r w:rsidRPr="003E13D8">
              <w:rPr>
                <w:rFonts w:ascii="Times New Roman" w:hAnsi="Times New Roman" w:cs="Times New Roman"/>
                <w:b/>
                <w:bCs/>
                <w:lang w:eastAsia="ar-SA"/>
              </w:rPr>
              <w:t>7</w:t>
            </w:r>
          </w:p>
        </w:tc>
      </w:tr>
    </w:tbl>
    <w:p w:rsidR="009C5ACF" w:rsidRDefault="009C5ACF" w:rsidP="00375CD2">
      <w:pPr>
        <w:spacing w:line="240" w:lineRule="auto"/>
        <w:rPr>
          <w:rFonts w:ascii="Times New Roman" w:hAnsi="Times New Roman" w:cs="Times New Roman"/>
          <w:b/>
          <w:lang w:eastAsia="ar-SA"/>
        </w:rPr>
      </w:pPr>
      <w:r w:rsidRPr="003E13D8">
        <w:rPr>
          <w:rFonts w:ascii="Times New Roman" w:hAnsi="Times New Roman" w:cs="Times New Roman"/>
          <w:b/>
          <w:lang w:eastAsia="ar-SA"/>
        </w:rPr>
        <w:t>Срок исполне</w:t>
      </w:r>
      <w:r w:rsidR="00382813">
        <w:rPr>
          <w:rFonts w:ascii="Times New Roman" w:hAnsi="Times New Roman" w:cs="Times New Roman"/>
          <w:b/>
          <w:lang w:eastAsia="ar-SA"/>
        </w:rPr>
        <w:t>ния договора:</w:t>
      </w:r>
      <w:r w:rsidR="00FE4C72">
        <w:rPr>
          <w:rFonts w:ascii="Times New Roman" w:hAnsi="Times New Roman" w:cs="Times New Roman"/>
          <w:b/>
          <w:lang w:eastAsia="ar-SA"/>
        </w:rPr>
        <w:t xml:space="preserve"> </w:t>
      </w:r>
      <w:r w:rsidR="00815FA8">
        <w:rPr>
          <w:rFonts w:ascii="Times New Roman" w:hAnsi="Times New Roman" w:cs="Times New Roman"/>
          <w:b/>
          <w:lang w:eastAsia="ar-SA"/>
        </w:rPr>
        <w:t xml:space="preserve">с </w:t>
      </w:r>
      <w:r w:rsidR="00C2427E" w:rsidRPr="00C2427E">
        <w:rPr>
          <w:rFonts w:ascii="Times New Roman" w:hAnsi="Times New Roman" w:cs="Times New Roman"/>
          <w:b/>
          <w:lang w:eastAsia="ar-SA"/>
        </w:rPr>
        <w:t>26.12.2022</w:t>
      </w:r>
      <w:r w:rsidR="00C2427E">
        <w:rPr>
          <w:rFonts w:ascii="Times New Roman" w:hAnsi="Times New Roman" w:cs="Times New Roman"/>
          <w:b/>
          <w:lang w:eastAsia="ar-SA"/>
        </w:rPr>
        <w:t xml:space="preserve"> по 30.12.2024</w:t>
      </w:r>
    </w:p>
    <w:p w:rsidR="00BC387B" w:rsidRPr="003E13D8" w:rsidRDefault="008D47A2" w:rsidP="00375CD2">
      <w:pPr>
        <w:spacing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2022 г. – 0 руб., 2023 г. – 60 000 000,00 руб., 2024 г. – 90 000 000,00 руб.</w:t>
      </w:r>
    </w:p>
    <w:p w:rsidR="004D4A3E" w:rsidRPr="003E13D8" w:rsidRDefault="009C5ACF" w:rsidP="00375CD2">
      <w:pPr>
        <w:spacing w:line="240" w:lineRule="auto"/>
        <w:rPr>
          <w:rFonts w:ascii="Times New Roman" w:hAnsi="Times New Roman" w:cs="Times New Roman"/>
        </w:rPr>
      </w:pPr>
      <w:r w:rsidRPr="003E13D8">
        <w:rPr>
          <w:rFonts w:ascii="Times New Roman" w:hAnsi="Times New Roman" w:cs="Times New Roman"/>
        </w:rPr>
        <w:t>* данная таблица заполняется только при изменении позиций Спецификации и размещается в электронном виде в сетевом ресурсе Предприятия.</w:t>
      </w:r>
    </w:p>
    <w:p w:rsidR="0028394F" w:rsidRDefault="009C5ACF" w:rsidP="00375CD2">
      <w:pPr>
        <w:spacing w:line="240" w:lineRule="auto"/>
        <w:rPr>
          <w:rFonts w:ascii="Times New Roman" w:hAnsi="Times New Roman" w:cs="Times New Roman"/>
        </w:rPr>
      </w:pPr>
      <w:r w:rsidRPr="003E13D8">
        <w:rPr>
          <w:rFonts w:ascii="Times New Roman" w:hAnsi="Times New Roman" w:cs="Times New Roman"/>
        </w:rPr>
        <w:t xml:space="preserve">** данная позиция заполняется только </w:t>
      </w:r>
      <w:proofErr w:type="gramStart"/>
      <w:r w:rsidRPr="003E13D8">
        <w:rPr>
          <w:rFonts w:ascii="Times New Roman" w:hAnsi="Times New Roman" w:cs="Times New Roman"/>
        </w:rPr>
        <w:t>в случае изменения срока исполнения договора по сравнению с указанным в Сведениях о заключении</w:t>
      </w:r>
      <w:proofErr w:type="gramEnd"/>
      <w:r w:rsidRPr="003E13D8">
        <w:rPr>
          <w:rFonts w:ascii="Times New Roman" w:hAnsi="Times New Roman" w:cs="Times New Roman"/>
        </w:rPr>
        <w:t xml:space="preserve"> договора (Приложение №1)</w:t>
      </w:r>
    </w:p>
    <w:p w:rsidR="00D71B6A" w:rsidRDefault="008D47A2" w:rsidP="00D71B6A">
      <w:pPr>
        <w:pStyle w:val="21"/>
        <w:tabs>
          <w:tab w:val="left" w:pos="851"/>
        </w:tabs>
        <w:ind w:firstLine="0"/>
        <w:rPr>
          <w:szCs w:val="24"/>
        </w:rPr>
      </w:pPr>
      <w:r>
        <w:rPr>
          <w:rFonts w:eastAsiaTheme="minorHAnsi"/>
          <w:sz w:val="22"/>
          <w:szCs w:val="22"/>
          <w:lang w:eastAsia="en-US"/>
        </w:rPr>
        <w:t>Заместитель генерального директора</w:t>
      </w:r>
      <w:r w:rsidR="001E6DB4">
        <w:rPr>
          <w:szCs w:val="24"/>
        </w:rPr>
        <w:t xml:space="preserve">                                      </w:t>
      </w:r>
      <w:r w:rsidR="00D71B6A">
        <w:rPr>
          <w:szCs w:val="24"/>
        </w:rPr>
        <w:t xml:space="preserve">                   </w:t>
      </w:r>
      <w:r>
        <w:rPr>
          <w:szCs w:val="24"/>
        </w:rPr>
        <w:t xml:space="preserve">      </w:t>
      </w:r>
      <w:r w:rsidR="00D71B6A" w:rsidRPr="00E24744">
        <w:rPr>
          <w:szCs w:val="24"/>
        </w:rPr>
        <w:t xml:space="preserve">_______________        </w:t>
      </w:r>
      <w:r w:rsidR="00D71B6A">
        <w:rPr>
          <w:szCs w:val="24"/>
        </w:rPr>
        <w:t xml:space="preserve">                                </w:t>
      </w:r>
      <w:r w:rsidR="00C84CCE">
        <w:rPr>
          <w:szCs w:val="24"/>
        </w:rPr>
        <w:t xml:space="preserve">  </w:t>
      </w:r>
      <w:r w:rsidR="00D71B6A" w:rsidRPr="00E24744">
        <w:rPr>
          <w:szCs w:val="24"/>
        </w:rPr>
        <w:t xml:space="preserve"> </w:t>
      </w:r>
      <w:r w:rsidR="00C84CCE">
        <w:rPr>
          <w:szCs w:val="24"/>
        </w:rPr>
        <w:t xml:space="preserve">  </w:t>
      </w:r>
      <w:r>
        <w:rPr>
          <w:szCs w:val="24"/>
        </w:rPr>
        <w:t xml:space="preserve">    </w:t>
      </w:r>
      <w:bookmarkStart w:id="0" w:name="_GoBack"/>
      <w:bookmarkEnd w:id="0"/>
      <w:r>
        <w:rPr>
          <w:szCs w:val="24"/>
          <w:u w:val="single"/>
        </w:rPr>
        <w:t>А. И. Стерлев</w:t>
      </w:r>
    </w:p>
    <w:p w:rsidR="00A92B6F" w:rsidRPr="00A92B6F" w:rsidRDefault="00A92B6F" w:rsidP="00D71B6A">
      <w:pPr>
        <w:pStyle w:val="21"/>
        <w:tabs>
          <w:tab w:val="left" w:pos="851"/>
        </w:tabs>
        <w:ind w:firstLine="0"/>
        <w:rPr>
          <w:szCs w:val="24"/>
        </w:rPr>
      </w:pPr>
      <w:r w:rsidRPr="00A92B6F">
        <w:rPr>
          <w:szCs w:val="24"/>
        </w:rPr>
        <w:t xml:space="preserve">(наименование структурного подразделения)                         </w:t>
      </w:r>
      <w:r w:rsidR="00D71B6A">
        <w:rPr>
          <w:szCs w:val="24"/>
        </w:rPr>
        <w:t xml:space="preserve">              </w:t>
      </w:r>
      <w:r w:rsidR="00C84CCE">
        <w:rPr>
          <w:szCs w:val="24"/>
        </w:rPr>
        <w:t xml:space="preserve">           </w:t>
      </w:r>
      <w:r w:rsidR="00D71B6A">
        <w:rPr>
          <w:szCs w:val="24"/>
        </w:rPr>
        <w:t xml:space="preserve">  </w:t>
      </w:r>
      <w:r w:rsidRPr="00A92B6F">
        <w:rPr>
          <w:szCs w:val="24"/>
        </w:rPr>
        <w:t xml:space="preserve"> (подпись)                               </w:t>
      </w:r>
      <w:r w:rsidR="00D71B6A">
        <w:rPr>
          <w:szCs w:val="24"/>
        </w:rPr>
        <w:t xml:space="preserve">                            </w:t>
      </w:r>
      <w:r w:rsidRPr="00A92B6F">
        <w:rPr>
          <w:szCs w:val="24"/>
        </w:rPr>
        <w:t xml:space="preserve"> </w:t>
      </w:r>
      <w:r w:rsidR="008D47A2">
        <w:rPr>
          <w:szCs w:val="24"/>
        </w:rPr>
        <w:t xml:space="preserve">   </w:t>
      </w:r>
      <w:r w:rsidRPr="00A92B6F">
        <w:rPr>
          <w:szCs w:val="24"/>
        </w:rPr>
        <w:t>(ФИО)</w:t>
      </w:r>
    </w:p>
    <w:p w:rsidR="00A92B6F" w:rsidRPr="00A92B6F" w:rsidRDefault="00A92B6F" w:rsidP="00A92B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92B6F" w:rsidRPr="00A92B6F" w:rsidRDefault="00A92B6F" w:rsidP="00A92B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92B6F" w:rsidRPr="00A92B6F" w:rsidRDefault="00A92B6F" w:rsidP="00A92B6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92B6F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Передано в УМО      __________________</w:t>
      </w:r>
      <w:r w:rsidRPr="00A92B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92B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92B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</w:t>
      </w:r>
      <w:r w:rsidR="00C84C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</w:t>
      </w:r>
      <w:r w:rsidRPr="00A92B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__________________          </w:t>
      </w:r>
      <w:r w:rsidR="00C84C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</w:t>
      </w:r>
      <w:r w:rsidR="00C84CC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А.В. Беюсова</w:t>
      </w:r>
      <w:r w:rsidRPr="00A92B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6D2A5E" w:rsidRPr="00BA45D8" w:rsidRDefault="00A92B6F" w:rsidP="00BA45D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</w:t>
      </w:r>
      <w:r w:rsidRPr="00A92B6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(дата)</w:t>
      </w:r>
      <w:r w:rsidRPr="00A92B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92B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92B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92B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92B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A92B6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C84C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</w:t>
      </w:r>
      <w:r w:rsidRPr="00A92B6F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(подпись)                                                              (ФИО)</w:t>
      </w:r>
    </w:p>
    <w:sectPr w:rsidR="006D2A5E" w:rsidRPr="00BA45D8" w:rsidSect="002679FF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6B6382"/>
    <w:multiLevelType w:val="hybridMultilevel"/>
    <w:tmpl w:val="9B9E838A"/>
    <w:lvl w:ilvl="0" w:tplc="EFB808CE">
      <w:start w:val="18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813592D"/>
    <w:multiLevelType w:val="hybridMultilevel"/>
    <w:tmpl w:val="205E3D8C"/>
    <w:lvl w:ilvl="0" w:tplc="535423B4">
      <w:start w:val="1"/>
      <w:numFmt w:val="decimal"/>
      <w:lvlText w:val="%1."/>
      <w:lvlJc w:val="left"/>
      <w:pPr>
        <w:ind w:left="851" w:hanging="171"/>
      </w:pPr>
      <w:rPr>
        <w:rFonts w:ascii="Times New Roman" w:eastAsia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>
    <w:nsid w:val="20E70041"/>
    <w:multiLevelType w:val="hybridMultilevel"/>
    <w:tmpl w:val="F774E88A"/>
    <w:lvl w:ilvl="0" w:tplc="856E3006">
      <w:start w:val="1"/>
      <w:numFmt w:val="decimal"/>
      <w:lvlText w:val="%1."/>
      <w:lvlJc w:val="left"/>
      <w:pPr>
        <w:ind w:left="927" w:hanging="360"/>
      </w:pPr>
      <w:rPr>
        <w:rFonts w:eastAsia="Calibri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35D30F33"/>
    <w:multiLevelType w:val="hybridMultilevel"/>
    <w:tmpl w:val="19E8336E"/>
    <w:lvl w:ilvl="0" w:tplc="50F08704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383F1741"/>
    <w:multiLevelType w:val="hybridMultilevel"/>
    <w:tmpl w:val="1F009B00"/>
    <w:lvl w:ilvl="0" w:tplc="4F7A7494">
      <w:start w:val="1"/>
      <w:numFmt w:val="decimal"/>
      <w:lvlText w:val="%1."/>
      <w:lvlJc w:val="left"/>
      <w:pPr>
        <w:ind w:left="644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43403A22"/>
    <w:multiLevelType w:val="hybridMultilevel"/>
    <w:tmpl w:val="B4B412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A00173F"/>
    <w:multiLevelType w:val="hybridMultilevel"/>
    <w:tmpl w:val="4A68E9E0"/>
    <w:lvl w:ilvl="0" w:tplc="0D96868C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num w:numId="1">
    <w:abstractNumId w:val="6"/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2"/>
  </w:num>
  <w:num w:numId="5">
    <w:abstractNumId w:val="1"/>
  </w:num>
  <w:num w:numId="6">
    <w:abstractNumId w:val="3"/>
  </w:num>
  <w:num w:numId="7">
    <w:abstractNumId w:val="4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365E"/>
    <w:rsid w:val="00083340"/>
    <w:rsid w:val="000A0DEC"/>
    <w:rsid w:val="001040C4"/>
    <w:rsid w:val="00131690"/>
    <w:rsid w:val="0013319D"/>
    <w:rsid w:val="0017400F"/>
    <w:rsid w:val="001E6DB4"/>
    <w:rsid w:val="00204363"/>
    <w:rsid w:val="002679FF"/>
    <w:rsid w:val="0028394F"/>
    <w:rsid w:val="002A4AEC"/>
    <w:rsid w:val="003312E2"/>
    <w:rsid w:val="0034156B"/>
    <w:rsid w:val="00375CD2"/>
    <w:rsid w:val="00382813"/>
    <w:rsid w:val="00386B10"/>
    <w:rsid w:val="00390F3E"/>
    <w:rsid w:val="003C224E"/>
    <w:rsid w:val="003E13D8"/>
    <w:rsid w:val="004D1A64"/>
    <w:rsid w:val="004D4A3E"/>
    <w:rsid w:val="004E6C4B"/>
    <w:rsid w:val="00555681"/>
    <w:rsid w:val="005A37D9"/>
    <w:rsid w:val="006272E9"/>
    <w:rsid w:val="00641ED8"/>
    <w:rsid w:val="0064533B"/>
    <w:rsid w:val="006D2A5E"/>
    <w:rsid w:val="00722B0F"/>
    <w:rsid w:val="00735BF7"/>
    <w:rsid w:val="00792E8E"/>
    <w:rsid w:val="00815FA8"/>
    <w:rsid w:val="008203F3"/>
    <w:rsid w:val="00891ECF"/>
    <w:rsid w:val="008C38AC"/>
    <w:rsid w:val="008C618C"/>
    <w:rsid w:val="008D47A2"/>
    <w:rsid w:val="0099365E"/>
    <w:rsid w:val="009A720A"/>
    <w:rsid w:val="009C5ACF"/>
    <w:rsid w:val="00A052C5"/>
    <w:rsid w:val="00A569C3"/>
    <w:rsid w:val="00A7586F"/>
    <w:rsid w:val="00A92B6F"/>
    <w:rsid w:val="00AA29CA"/>
    <w:rsid w:val="00AD3B31"/>
    <w:rsid w:val="00B01652"/>
    <w:rsid w:val="00B229C3"/>
    <w:rsid w:val="00B67705"/>
    <w:rsid w:val="00BA45D8"/>
    <w:rsid w:val="00BC387B"/>
    <w:rsid w:val="00C2427E"/>
    <w:rsid w:val="00C84CCE"/>
    <w:rsid w:val="00CB4992"/>
    <w:rsid w:val="00D71B6A"/>
    <w:rsid w:val="00D94274"/>
    <w:rsid w:val="00E14223"/>
    <w:rsid w:val="00F24CA2"/>
    <w:rsid w:val="00F5513D"/>
    <w:rsid w:val="00F77349"/>
    <w:rsid w:val="00F95897"/>
    <w:rsid w:val="00FC6E25"/>
    <w:rsid w:val="00FE4C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9C5ACF"/>
    <w:pPr>
      <w:spacing w:after="0" w:line="240" w:lineRule="auto"/>
    </w:pPr>
    <w:rPr>
      <w:rFonts w:ascii="Calibri" w:eastAsia="Times New Roman" w:hAnsi="Calibri" w:cs="Times New Roman"/>
    </w:rPr>
  </w:style>
  <w:style w:type="paragraph" w:styleId="a3">
    <w:name w:val="List Paragraph"/>
    <w:basedOn w:val="a"/>
    <w:uiPriority w:val="34"/>
    <w:qFormat/>
    <w:rsid w:val="009C5AC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ody Text"/>
    <w:basedOn w:val="a"/>
    <w:link w:val="a5"/>
    <w:uiPriority w:val="99"/>
    <w:rsid w:val="0013319D"/>
    <w:p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Знак"/>
    <w:basedOn w:val="a0"/>
    <w:link w:val="a4"/>
    <w:uiPriority w:val="99"/>
    <w:rsid w:val="0013319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B229C3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0">
    <w:name w:val="Цитата1"/>
    <w:basedOn w:val="a"/>
    <w:rsid w:val="004E6C4B"/>
    <w:pPr>
      <w:suppressAutoHyphens/>
      <w:spacing w:after="0" w:line="240" w:lineRule="auto"/>
      <w:ind w:left="360" w:right="-766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3415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4156B"/>
    <w:rPr>
      <w:rFonts w:ascii="Tahoma" w:hAnsi="Tahoma" w:cs="Tahoma"/>
      <w:sz w:val="16"/>
      <w:szCs w:val="16"/>
    </w:rPr>
  </w:style>
  <w:style w:type="paragraph" w:customStyle="1" w:styleId="21">
    <w:name w:val="Основной текст 21"/>
    <w:basedOn w:val="a"/>
    <w:rsid w:val="00D71B6A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9C5ACF"/>
    <w:pPr>
      <w:spacing w:after="0" w:line="240" w:lineRule="auto"/>
    </w:pPr>
    <w:rPr>
      <w:rFonts w:ascii="Calibri" w:eastAsia="Times New Roman" w:hAnsi="Calibri" w:cs="Times New Roman"/>
    </w:rPr>
  </w:style>
  <w:style w:type="paragraph" w:styleId="a3">
    <w:name w:val="List Paragraph"/>
    <w:basedOn w:val="a"/>
    <w:uiPriority w:val="34"/>
    <w:qFormat/>
    <w:rsid w:val="009C5AC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4">
    <w:name w:val="Body Text"/>
    <w:basedOn w:val="a"/>
    <w:link w:val="a5"/>
    <w:uiPriority w:val="99"/>
    <w:rsid w:val="0013319D"/>
    <w:pPr>
      <w:spacing w:after="12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Основной текст Знак"/>
    <w:basedOn w:val="a0"/>
    <w:link w:val="a4"/>
    <w:uiPriority w:val="99"/>
    <w:rsid w:val="0013319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 Spacing"/>
    <w:uiPriority w:val="1"/>
    <w:qFormat/>
    <w:rsid w:val="00B229C3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0">
    <w:name w:val="Цитата1"/>
    <w:basedOn w:val="a"/>
    <w:rsid w:val="004E6C4B"/>
    <w:pPr>
      <w:suppressAutoHyphens/>
      <w:spacing w:after="0" w:line="240" w:lineRule="auto"/>
      <w:ind w:left="360" w:right="-766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3415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4156B"/>
    <w:rPr>
      <w:rFonts w:ascii="Tahoma" w:hAnsi="Tahoma" w:cs="Tahoma"/>
      <w:sz w:val="16"/>
      <w:szCs w:val="16"/>
    </w:rPr>
  </w:style>
  <w:style w:type="paragraph" w:customStyle="1" w:styleId="21">
    <w:name w:val="Основной текст 21"/>
    <w:basedOn w:val="a"/>
    <w:rsid w:val="00D71B6A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289</Words>
  <Characters>1650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Яковенко Анастасия Дмитриевна</dc:creator>
  <cp:lastModifiedBy>Беюсова Анна Владимировна</cp:lastModifiedBy>
  <cp:revision>2</cp:revision>
  <cp:lastPrinted>2023-04-25T11:57:00Z</cp:lastPrinted>
  <dcterms:created xsi:type="dcterms:W3CDTF">2023-12-04T13:01:00Z</dcterms:created>
  <dcterms:modified xsi:type="dcterms:W3CDTF">2023-12-04T13:01:00Z</dcterms:modified>
</cp:coreProperties>
</file>